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Rule="auto" w:wrap="auto" w:vAnchor="margin" w:hAnchor="text" w:yAlign="inline"/>
        <w:widowControl/>
        <w:jc w:val="left"/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附件</w:t>
      </w:r>
      <w:r>
        <w:rPr>
          <w:rFonts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en-US"/>
        </w:rPr>
        <w:t>3</w:t>
      </w:r>
    </w:p>
    <w:p>
      <w:pPr>
        <w:framePr w:hRule="auto" w:wrap="auto" w:vAnchor="margin" w:hAnchor="text" w:yAlign="inline"/>
        <w:jc w:val="center"/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202</w:t>
      </w:r>
      <w:r>
        <w:rPr>
          <w:rFonts w:hint="eastAsia"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en-US" w:eastAsia="zh-CN"/>
        </w:rPr>
        <w:t>3</w:t>
      </w:r>
      <w:r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年广东省大学生生物化学实验技能大赛（华农校内赛）</w:t>
      </w:r>
    </w:p>
    <w:p>
      <w:pPr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  <w:b/>
          <w:bCs/>
          <w:outline w:val="0"/>
          <w:color w:val="000000"/>
          <w:sz w:val="32"/>
          <w:szCs w:val="32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获奖信息勘误表</w:t>
      </w:r>
    </w:p>
    <w:p>
      <w:pPr>
        <w:framePr w:hRule="auto" w:wrap="auto" w:vAnchor="margin" w:hAnchor="text" w:yAlign="inline"/>
        <w:jc w:val="left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p>
      <w:pPr>
        <w:framePr w:hRule="auto" w:wrap="auto" w:vAnchor="margin" w:hAnchor="text" w:yAlign="inline"/>
        <w:jc w:val="left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所在单位（盖章）：</w:t>
      </w:r>
    </w:p>
    <w:p>
      <w:pPr>
        <w:framePr w:hRule="auto" w:wrap="auto" w:vAnchor="margin" w:hAnchor="text" w:yAlign="inline"/>
        <w:jc w:val="left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tbl>
      <w:tblPr>
        <w:tblStyle w:val="2"/>
        <w:tblW w:w="88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0"/>
        <w:gridCol w:w="2888"/>
        <w:gridCol w:w="2441"/>
        <w:gridCol w:w="23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作品名称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错误信息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修正内容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2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framePr w:hRule="auto" w:wrap="auto" w:vAnchor="margin" w:hAnchor="text" w:yAlign="inline"/>
        <w:ind w:left="485" w:hanging="485"/>
        <w:jc w:val="center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p>
      <w:pPr>
        <w:framePr w:hRule="auto" w:wrap="auto" w:vAnchor="margin" w:hAnchor="text" w:yAlign="inline"/>
        <w:ind w:left="377" w:hanging="377"/>
        <w:jc w:val="center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p>
      <w:pPr>
        <w:framePr w:hRule="auto" w:wrap="auto" w:vAnchor="margin" w:hAnchor="text" w:yAlign="inline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p>
      <w:pPr>
        <w:framePr w:hRule="auto"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 xml:space="preserve">提交时间：     年     月     日  </w:t>
      </w:r>
    </w:p>
    <w:p>
      <w:pPr>
        <w:framePr w:hRule="auto"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 xml:space="preserve">指导老师：                    </w:t>
      </w:r>
    </w:p>
    <w:p>
      <w:pPr>
        <w:framePr w:hRule="auto"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 xml:space="preserve">表填报人：                    </w:t>
      </w:r>
    </w:p>
    <w:p>
      <w:pPr>
        <w:framePr w:hRule="auto"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 xml:space="preserve">联系电话：                    </w:t>
      </w:r>
    </w:p>
    <w:p>
      <w:pPr>
        <w:framePr w:hRule="auto"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p>
      <w:pPr>
        <w:framePr w:hRule="auto" w:wrap="auto" w:vAnchor="margin" w:hAnchor="text" w:yAlign="inline"/>
        <w:spacing w:line="300" w:lineRule="auto"/>
        <w:rPr>
          <w:rFonts w:ascii="Times New Roman" w:hAnsi="Times New Roman" w:eastAsia="Times New Roman" w:cs="Times New Roman"/>
          <w:b/>
          <w:bCs/>
          <w:outline w:val="0"/>
          <w:color w:val="000000"/>
          <w:sz w:val="24"/>
          <w:szCs w:val="24"/>
          <w:u w:color="000000"/>
        </w:rPr>
      </w:pPr>
    </w:p>
    <w:p>
      <w:pPr>
        <w:framePr w:hRule="auto"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注：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</w:rPr>
        <w:t>1.</w:t>
      </w: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信息必须真实有效，且为第一次提交的信息，若后期修改信息则为无效；</w:t>
      </w:r>
    </w:p>
    <w:p>
      <w:pPr>
        <w:framePr w:hRule="auto"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</w:rPr>
        <w:t xml:space="preserve">    2.</w:t>
      </w: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信息如有错漏，请在公示期内提交勘误表格，公示期过后不予受理；</w:t>
      </w:r>
    </w:p>
    <w:p>
      <w:pPr>
        <w:framePr w:hRule="auto"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</w:rPr>
        <w:t xml:space="preserve">    3.</w:t>
      </w: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表格内所有内容均要求手写，指导老师、提交人签字，并加盖所在单位公章方可生效；</w:t>
      </w:r>
    </w:p>
    <w:p>
      <w:pPr>
        <w:framePr w:hRule="auto" w:wrap="auto" w:vAnchor="margin" w:hAnchor="text" w:yAlign="inline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</w:rPr>
        <w:t xml:space="preserve">    4.</w:t>
      </w: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请将表格扫描件发送到邮箱</w:t>
      </w:r>
      <w:r>
        <w:rPr>
          <w:rFonts w:hint="eastAsia"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</w:rPr>
        <w:t>scauskkc2023@163.com</w:t>
      </w:r>
      <w:bookmarkStart w:id="0" w:name="_GoBack"/>
      <w:bookmarkEnd w:id="0"/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>。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  <w:tabs>
        <w:tab w:val="right" w:pos="8280"/>
        <w:tab w:val="clear" w:pos="9020"/>
      </w:tabs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9832975</wp:posOffset>
              </wp:positionV>
              <wp:extent cx="127000" cy="12700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framePr w:hRule="auto" w:wrap="auto" w:vAnchor="margin" w:hAnchor="text" w:yAlign="inline"/>
                          </w:pP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225.6pt;margin-top:774.25pt;height:10pt;width:10pt;mso-position-horizontal-relative:page;mso-position-vertical-relative:page;z-index:-251657216;mso-width-relative:page;mso-height-relative:page;" filled="f" stroked="f" coordsize="21600,21600" o:gfxdata="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Q/+VNgAAAANAQAADwAAAAAAAAABACAAAAAiAAAAZHJz&#10;L2Rvd25yZXYueG1sUEsBAhQAFAAAAAgAh07iQFiS6RAEAgAA/wMAAA4AAAAAAAAAAQAgAAAAJwEA&#10;AGRycy9lMm9Eb2MueG1sUEsFBgAAAAAGAAYAWQEAAJ0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framePr w:hRule="auto" w:wrap="auto" w:vAnchor="margin" w:hAnchor="text" w:yAlign="inline"/>
                    </w:pPr>
                    <w:r>
                      <w:rPr>
                        <w:sz w:val="18"/>
                        <w:szCs w:val="18"/>
                        <w:rtl w:val="0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  <w:rtl w:val="0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  <w:rtl w:val="0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  <w:rtl w:val="0"/>
                      </w:rPr>
                      <w:t>1</w:t>
                    </w:r>
                    <w:r>
                      <w:rPr>
                        <w:sz w:val="18"/>
                        <w:szCs w:val="18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mQ4ZGM3ZmZlYWQxMjVjNmZlZGU4OTlkZGQzNWViZjIifQ=="/>
  </w:docVars>
  <w:rsids>
    <w:rsidRoot w:val="00000000"/>
    <w:rsid w:val="1FBC7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2023-10-13T00:50:09Z</dcterms:created>
  <dc:creator>wangbo</dc:creator>
  <cp:lastModifiedBy>wangbo</cp:lastModifiedBy>
  <dcterms:modified xsi:type="dcterms:W3CDTF">2023-10-13T00:51:29Z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3FEDAB39208E4F4498D8833A887816D9_12</vt:lpwstr>
  </property>
</Properties>
</file>